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BLOOD PRESSURE</w:t>
      </w:r>
    </w:p>
    <w:p>
      <w:r/>
    </w:p>
    <w:tbl>
      <w:tblPr>
        <w:tblW w:w="9972" w:type="dxa"/>
      </w:tblPr>
      <w:tblGrid>
        <w:gridCol w:w="2493"/>
        <w:gridCol w:w="2493"/>
        <w:gridCol w:w="2493"/>
        <w:gridCol w:w="2493"/>
      </w:tblGrid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DATE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HIGH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LOW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PULSE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5, 2013 6:40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81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5, 2013 9:36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83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5, 2013 12:06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149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6, 2013 8:29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6, 2013 9:41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112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7, 2013 8:29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7, 2013 4:09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8, 2013 9:59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71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8, 2013 5:49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143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75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8, 2013 6:05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9, 2013 6:06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139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9, 2013 11:38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156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83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9, 2013 4:48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158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91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84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10, 2013 7:42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76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12, 2013 12:25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156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12, 2013 3:09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81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12, 2013 4:56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13, 2013 8:39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133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65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13, 2013 5:00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114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14, 2013 2:01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114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14, 2013 4:37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65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14, 2013 11:52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66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18, 2013 11:02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19, 2013 7:23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67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19, 2013 7:35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110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65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19, 2013 4:01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68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19, 2013 10:11 pm</w:t>
            </w:r>
          </w:p>
        </w:tc>
        <w:tc>
          <w:tcPr>
            <w:tcW w:w="1250" w:type="pct"/>
            <w:shd w:val="pct75" w:color="FF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top w:val="none" w:sz="0" w:space="3" w:color="000000"/>
                <w:left w:val="none" w:sz="0" w:space="0" w:color="000000"/>
                <w:bottom w:val="none" w:sz="0" w:space="3" w:color="000000"/>
                <w:right w:val="none" w:sz="0" w:space="0" w:color="000000"/>
                <w:between w:val="none" w:sz="0" w:space="0" w:color="000000"/>
              </w:pBdr>
              <w:shd w:val="none"/>
            </w:pPr>
            <w:r>
              <w:t>136</w:t>
            </w:r>
          </w:p>
        </w:tc>
        <w:tc>
          <w:tcPr>
            <w:tcW w:w="1250" w:type="pct"/>
            <w:shd w:val="pct75" w:color="FF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shd w:val="clear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20, 2013 9:30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22, 2013 2:38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119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23, 2013 7:21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23, 2013 7:25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69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shd w:val="clear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25, 2013 11:16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159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98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66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27, 2013 11:18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141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89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66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shd w:val="pct12" w:color="000000" w:fill="FF00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27, 2013 11:47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173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81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91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shd w:val="clear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27, 2013 11:55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135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83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79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27, 2013 3:00 pm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156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88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72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30, 2013 11:30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182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84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100 sfter x high 149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Jan 30, 2013 11:35 am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125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80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90</w:t>
            </w:r>
          </w:p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pct87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00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solid" w:color="00FFFF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cantSplit/>
          <w:trHeight w:val="0" w:hRule="auto"/>
        </w:trPr>
        <w:tc>
          <w:tcPr>
            <w:tcW w:w="1250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1" w:w="12241"/>
      <w:pgMar w:left="1134" w:top="567" w:right="1134" w:bottom="510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12299"/>
  <w:tmCommentsPr>
    <w:tmCommentsPlace w:val="0"/>
    <w:tmCommentsWidth w:val="3120"/>
    <w:tmCommentsColor w:val="-1"/>
  </w:tmCommentsPr>
  <w:tmReviewPr>
    <w:tmReviewEnabled w:val="0"/>
    <w:tmReviewShow w:val="1"/>
    <w:tmReviewPrint w:val="0"/>
    <w:tmRevisionNum w:val="8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5"/>
    <w:tmLastPosCaret>
      <w:tmLastPosPgfIdx w:val="0"/>
      <w:tmLastPosIdx w:val="19"/>
    </w:tmLastPosCaret>
    <w:tmLastPosAnchor>
      <w:tmLastPosPgfIdx w:val="0"/>
      <w:tmLastPosIdx w:val="0"/>
    </w:tmLastPosAnchor>
    <w:tmLastPosTblRect w:left="0" w:top="0" w:right="0" w:bottom="0"/>
    <w:tmAppRevision w:date="1359563732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character" w:styleId="DefaultParagraphFon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character" w:styleId="DefaultParagraphFon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86</cp:revision>
  <dcterms:created xsi:type="dcterms:W3CDTF">2012-04-01T09:28:24Z</dcterms:created>
  <dcterms:modified xsi:type="dcterms:W3CDTF">2013-01-30T11:35:32Z</dcterms:modified>
</cp:coreProperties>
</file>